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9C3" w:rsidRPr="00BA3CAF" w:rsidRDefault="006749C3" w:rsidP="006749C3">
      <w:pPr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  <w:r w:rsidRPr="00BA3CAF">
        <w:rPr>
          <w:rFonts w:ascii="Times New Roman" w:hAnsi="Times New Roman" w:cs="Times New Roman"/>
          <w:b/>
          <w:bCs/>
          <w:color w:val="C00000"/>
          <w:sz w:val="28"/>
          <w:szCs w:val="28"/>
        </w:rPr>
        <w:t>ФОРМАТ «ВОПРОС-ОТВЕТ»</w:t>
      </w:r>
    </w:p>
    <w:p w:rsidR="00E104DB" w:rsidRDefault="00DB0DA6" w:rsidP="000F1BDA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b/>
          <w:noProof/>
          <w:color w:val="C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16510</wp:posOffset>
            </wp:positionH>
            <wp:positionV relativeFrom="paragraph">
              <wp:posOffset>75565</wp:posOffset>
            </wp:positionV>
            <wp:extent cx="1628775" cy="1628775"/>
            <wp:effectExtent l="19050" t="0" r="9525" b="0"/>
            <wp:wrapSquare wrapText="bothSides"/>
            <wp:docPr id="1" name="Рисунок 1" descr="Гарантия и условия на товары. Статьи - Интернет магазин ShopKIP.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арантия и условия на товары. Статьи - Интернет магазин ShopKIP.ru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002C" w:rsidRPr="001B69D4">
        <w:rPr>
          <w:b/>
          <w:color w:val="C00000"/>
          <w:sz w:val="28"/>
          <w:szCs w:val="28"/>
        </w:rPr>
        <w:t>ВОПРОС:</w:t>
      </w:r>
      <w:r w:rsidR="004E6D99" w:rsidRPr="004E6D99">
        <w:rPr>
          <w:sz w:val="28"/>
          <w:szCs w:val="28"/>
        </w:rPr>
        <w:t xml:space="preserve"> </w:t>
      </w:r>
      <w:r w:rsidR="00E4779F" w:rsidRPr="00E4779F">
        <w:rPr>
          <w:sz w:val="28"/>
          <w:szCs w:val="28"/>
        </w:rPr>
        <w:t xml:space="preserve"> </w:t>
      </w:r>
      <w:r w:rsidR="00E104DB">
        <w:rPr>
          <w:sz w:val="28"/>
          <w:szCs w:val="28"/>
        </w:rPr>
        <w:t>У меня сломался холодильник в  течение гарантийного срока. Я предъявил к продавцу требование о безвозмездном устранении недостатков. Холодильник почти 3 месяца находился на ремонте. Продлевается ли каким-то образом в таком случае гара</w:t>
      </w:r>
      <w:r w:rsidR="000F1BDA">
        <w:rPr>
          <w:sz w:val="28"/>
          <w:szCs w:val="28"/>
        </w:rPr>
        <w:t>н</w:t>
      </w:r>
      <w:r w:rsidR="00E104DB">
        <w:rPr>
          <w:sz w:val="28"/>
          <w:szCs w:val="28"/>
        </w:rPr>
        <w:t>тийный срок, ведь 3 месяца я им не пользовался?</w:t>
      </w:r>
    </w:p>
    <w:p w:rsidR="005A0AFE" w:rsidRDefault="005A0AFE" w:rsidP="00301E16">
      <w:pPr>
        <w:pStyle w:val="1"/>
        <w:spacing w:before="0" w:after="0"/>
        <w:ind w:firstLine="708"/>
        <w:jc w:val="both"/>
        <w:rPr>
          <w:b w:val="0"/>
          <w:color w:val="auto"/>
          <w:sz w:val="28"/>
          <w:szCs w:val="28"/>
        </w:rPr>
      </w:pPr>
    </w:p>
    <w:p w:rsidR="00E4779F" w:rsidRPr="00DB0DA6" w:rsidRDefault="00FB773B" w:rsidP="00E4779F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0" w:name="sub_1007"/>
      <w:r w:rsidRPr="005A0AFE">
        <w:rPr>
          <w:b/>
          <w:color w:val="C00000"/>
          <w:sz w:val="28"/>
          <w:szCs w:val="28"/>
        </w:rPr>
        <w:t>ОТВЕ</w:t>
      </w:r>
      <w:r w:rsidRPr="000F1BDA">
        <w:rPr>
          <w:b/>
          <w:color w:val="C00000"/>
          <w:sz w:val="28"/>
          <w:szCs w:val="28"/>
        </w:rPr>
        <w:t>Т:</w:t>
      </w:r>
      <w:r w:rsidRPr="00E4779F">
        <w:rPr>
          <w:sz w:val="28"/>
          <w:szCs w:val="28"/>
        </w:rPr>
        <w:t xml:space="preserve"> </w:t>
      </w:r>
      <w:bookmarkEnd w:id="0"/>
      <w:r w:rsidR="000F1BDA" w:rsidRPr="00DB0DA6">
        <w:rPr>
          <w:sz w:val="28"/>
          <w:szCs w:val="28"/>
        </w:rPr>
        <w:t>Да, продлевается.</w:t>
      </w:r>
      <w:r w:rsidRPr="00DB0DA6">
        <w:rPr>
          <w:sz w:val="28"/>
          <w:szCs w:val="28"/>
        </w:rPr>
        <w:t xml:space="preserve"> </w:t>
      </w:r>
      <w:r w:rsidR="00E104DB" w:rsidRPr="00DB0DA6">
        <w:rPr>
          <w:sz w:val="28"/>
          <w:szCs w:val="28"/>
        </w:rPr>
        <w:t xml:space="preserve">В соответствии с п.3 ст.20 </w:t>
      </w:r>
      <w:r w:rsidR="00E4779F" w:rsidRPr="00DB0DA6">
        <w:rPr>
          <w:sz w:val="28"/>
          <w:szCs w:val="28"/>
        </w:rPr>
        <w:t>Закона РФ от 07.02.1992г. №2300-</w:t>
      </w:r>
      <w:r w:rsidR="00E4779F" w:rsidRPr="00DB0DA6">
        <w:rPr>
          <w:sz w:val="28"/>
          <w:szCs w:val="28"/>
          <w:lang w:val="en-US"/>
        </w:rPr>
        <w:t>I</w:t>
      </w:r>
      <w:r w:rsidR="00E4779F" w:rsidRPr="00DB0DA6">
        <w:rPr>
          <w:sz w:val="28"/>
          <w:szCs w:val="28"/>
        </w:rPr>
        <w:t xml:space="preserve">  «О защите прав потребителей»</w:t>
      </w:r>
      <w:r w:rsidR="000F1BDA" w:rsidRPr="00DB0DA6">
        <w:rPr>
          <w:sz w:val="28"/>
          <w:szCs w:val="28"/>
        </w:rPr>
        <w:t xml:space="preserve"> </w:t>
      </w:r>
      <w:r w:rsidR="00E4779F" w:rsidRPr="00DB0DA6">
        <w:rPr>
          <w:sz w:val="28"/>
          <w:szCs w:val="28"/>
        </w:rPr>
        <w:t xml:space="preserve"> </w:t>
      </w:r>
      <w:r w:rsidR="00E104DB" w:rsidRPr="00DB0DA6">
        <w:rPr>
          <w:sz w:val="28"/>
          <w:szCs w:val="28"/>
        </w:rPr>
        <w:t>в</w:t>
      </w:r>
      <w:r w:rsidR="00E104DB" w:rsidRPr="00DB0DA6">
        <w:rPr>
          <w:sz w:val="28"/>
          <w:szCs w:val="28"/>
          <w:shd w:val="clear" w:color="auto" w:fill="FFFFFF"/>
        </w:rPr>
        <w:t xml:space="preserve"> случае устранения </w:t>
      </w:r>
      <w:hyperlink r:id="rId7" w:anchor="/document/10106035/entry/106" w:history="1">
        <w:r w:rsidR="00E104DB" w:rsidRPr="00DB0DA6">
          <w:rPr>
            <w:rStyle w:val="a5"/>
            <w:color w:val="auto"/>
            <w:sz w:val="28"/>
            <w:szCs w:val="28"/>
            <w:u w:val="none"/>
            <w:shd w:val="clear" w:color="auto" w:fill="FFFFFF"/>
          </w:rPr>
          <w:t>недостатков товара</w:t>
        </w:r>
      </w:hyperlink>
      <w:r w:rsidR="00E104DB" w:rsidRPr="00DB0DA6">
        <w:rPr>
          <w:sz w:val="28"/>
          <w:szCs w:val="28"/>
          <w:shd w:val="clear" w:color="auto" w:fill="FFFFFF"/>
        </w:rPr>
        <w:t xml:space="preserve"> гарантийный срок на него продлевается на период, в течение которого товар не использовался. Указанный период исчисляется </w:t>
      </w:r>
      <w:proofErr w:type="gramStart"/>
      <w:r w:rsidR="00E104DB" w:rsidRPr="00DB0DA6">
        <w:rPr>
          <w:sz w:val="28"/>
          <w:szCs w:val="28"/>
          <w:shd w:val="clear" w:color="auto" w:fill="FFFFFF"/>
        </w:rPr>
        <w:t>со дня обращения потребителя с требованием об устранении недостатков товара до дня выдачи его по окончании</w:t>
      </w:r>
      <w:proofErr w:type="gramEnd"/>
      <w:r w:rsidR="00E104DB" w:rsidRPr="00DB0DA6">
        <w:rPr>
          <w:sz w:val="28"/>
          <w:szCs w:val="28"/>
          <w:shd w:val="clear" w:color="auto" w:fill="FFFFFF"/>
        </w:rPr>
        <w:t xml:space="preserve"> ремонта. </w:t>
      </w:r>
      <w:proofErr w:type="gramStart"/>
      <w:r w:rsidR="00E104DB" w:rsidRPr="00DB0DA6">
        <w:rPr>
          <w:sz w:val="28"/>
          <w:szCs w:val="28"/>
          <w:shd w:val="clear" w:color="auto" w:fill="FFFFFF"/>
        </w:rPr>
        <w:t>При выдаче товара изготовитель (продавец, уполномоченная организация или уполномоченный индивидуальный предприниматель, импортер) обязан предоставить в письменной форме потребителю информацию о дате обращения потребителя с требованием об устранении обнаруженных им недостатков товара, о дате передачи товара потребителем для устранения недостатков товара, о дате устранения недостатков товара с их описанием, об использованных запасных частях (деталях, материалах) и о дате выдачи товара потребителю</w:t>
      </w:r>
      <w:proofErr w:type="gramEnd"/>
      <w:r w:rsidR="00E104DB" w:rsidRPr="00DB0DA6">
        <w:rPr>
          <w:sz w:val="28"/>
          <w:szCs w:val="28"/>
          <w:shd w:val="clear" w:color="auto" w:fill="FFFFFF"/>
        </w:rPr>
        <w:t xml:space="preserve"> по окончании устранения недостатков товара.</w:t>
      </w:r>
    </w:p>
    <w:sectPr w:rsidR="00E4779F" w:rsidRPr="00DB0DA6" w:rsidSect="00301E16"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925A3"/>
    <w:multiLevelType w:val="hybridMultilevel"/>
    <w:tmpl w:val="25D842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3B1E"/>
    <w:rsid w:val="000804D2"/>
    <w:rsid w:val="000D7921"/>
    <w:rsid w:val="000F1BDA"/>
    <w:rsid w:val="00107B5D"/>
    <w:rsid w:val="0017498D"/>
    <w:rsid w:val="00185473"/>
    <w:rsid w:val="00185F1D"/>
    <w:rsid w:val="001A243F"/>
    <w:rsid w:val="001B69D4"/>
    <w:rsid w:val="00241E82"/>
    <w:rsid w:val="0024254E"/>
    <w:rsid w:val="00263EFD"/>
    <w:rsid w:val="002706A4"/>
    <w:rsid w:val="002707DA"/>
    <w:rsid w:val="00284267"/>
    <w:rsid w:val="002D063D"/>
    <w:rsid w:val="002F2ED9"/>
    <w:rsid w:val="00301E16"/>
    <w:rsid w:val="00311B12"/>
    <w:rsid w:val="003B0A93"/>
    <w:rsid w:val="003F2C8D"/>
    <w:rsid w:val="00447322"/>
    <w:rsid w:val="004D002C"/>
    <w:rsid w:val="004D5F98"/>
    <w:rsid w:val="004E2EEB"/>
    <w:rsid w:val="004E6D99"/>
    <w:rsid w:val="004F2DBE"/>
    <w:rsid w:val="00505D64"/>
    <w:rsid w:val="005073C8"/>
    <w:rsid w:val="00522B3E"/>
    <w:rsid w:val="00522C65"/>
    <w:rsid w:val="00561E4A"/>
    <w:rsid w:val="005711E4"/>
    <w:rsid w:val="005A0AFE"/>
    <w:rsid w:val="00607EC3"/>
    <w:rsid w:val="006314DE"/>
    <w:rsid w:val="006363A0"/>
    <w:rsid w:val="00646329"/>
    <w:rsid w:val="00646805"/>
    <w:rsid w:val="006749C3"/>
    <w:rsid w:val="00697CFD"/>
    <w:rsid w:val="006E6B96"/>
    <w:rsid w:val="006F35A9"/>
    <w:rsid w:val="00727F4A"/>
    <w:rsid w:val="007403B2"/>
    <w:rsid w:val="007439FB"/>
    <w:rsid w:val="007762A0"/>
    <w:rsid w:val="007E3535"/>
    <w:rsid w:val="00831D51"/>
    <w:rsid w:val="00856695"/>
    <w:rsid w:val="0085770C"/>
    <w:rsid w:val="00860622"/>
    <w:rsid w:val="008A5149"/>
    <w:rsid w:val="008F481F"/>
    <w:rsid w:val="00907F08"/>
    <w:rsid w:val="009357E2"/>
    <w:rsid w:val="0096346F"/>
    <w:rsid w:val="009935BE"/>
    <w:rsid w:val="009938D7"/>
    <w:rsid w:val="009B6121"/>
    <w:rsid w:val="00A05DFA"/>
    <w:rsid w:val="00A45670"/>
    <w:rsid w:val="00A52DD8"/>
    <w:rsid w:val="00A64D3F"/>
    <w:rsid w:val="00A81282"/>
    <w:rsid w:val="00A86CF5"/>
    <w:rsid w:val="00AA5CE0"/>
    <w:rsid w:val="00AB0548"/>
    <w:rsid w:val="00AB3456"/>
    <w:rsid w:val="00AC31C2"/>
    <w:rsid w:val="00BA1DEC"/>
    <w:rsid w:val="00BB0FB1"/>
    <w:rsid w:val="00C16DDC"/>
    <w:rsid w:val="00CB42D0"/>
    <w:rsid w:val="00CB48A5"/>
    <w:rsid w:val="00CC3B1E"/>
    <w:rsid w:val="00D9355E"/>
    <w:rsid w:val="00D9506B"/>
    <w:rsid w:val="00DB0DA6"/>
    <w:rsid w:val="00DE0B6A"/>
    <w:rsid w:val="00DE61DC"/>
    <w:rsid w:val="00DF51F5"/>
    <w:rsid w:val="00E104DB"/>
    <w:rsid w:val="00E168F0"/>
    <w:rsid w:val="00E25685"/>
    <w:rsid w:val="00E25E09"/>
    <w:rsid w:val="00E45FAD"/>
    <w:rsid w:val="00E4779F"/>
    <w:rsid w:val="00EC262F"/>
    <w:rsid w:val="00EC6337"/>
    <w:rsid w:val="00F13020"/>
    <w:rsid w:val="00F43B3B"/>
    <w:rsid w:val="00F46B81"/>
    <w:rsid w:val="00F5599E"/>
    <w:rsid w:val="00F70B2C"/>
    <w:rsid w:val="00FB7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DDC"/>
  </w:style>
  <w:style w:type="paragraph" w:styleId="1">
    <w:name w:val="heading 1"/>
    <w:basedOn w:val="a"/>
    <w:next w:val="a"/>
    <w:link w:val="10"/>
    <w:uiPriority w:val="99"/>
    <w:qFormat/>
    <w:rsid w:val="004E2EE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6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B48A5"/>
    <w:rPr>
      <w:b/>
      <w:bCs/>
    </w:rPr>
  </w:style>
  <w:style w:type="character" w:styleId="a5">
    <w:name w:val="Hyperlink"/>
    <w:basedOn w:val="a0"/>
    <w:uiPriority w:val="99"/>
    <w:semiHidden/>
    <w:unhideWhenUsed/>
    <w:rsid w:val="00CB48A5"/>
    <w:rPr>
      <w:color w:val="0000FF"/>
      <w:u w:val="single"/>
    </w:rPr>
  </w:style>
  <w:style w:type="character" w:customStyle="1" w:styleId="a6">
    <w:name w:val="Гипертекстовая ссылка"/>
    <w:basedOn w:val="a0"/>
    <w:uiPriority w:val="99"/>
    <w:rsid w:val="00522B3E"/>
    <w:rPr>
      <w:color w:val="106BBE"/>
    </w:rPr>
  </w:style>
  <w:style w:type="character" w:customStyle="1" w:styleId="a7">
    <w:name w:val="Цветовое выделение"/>
    <w:uiPriority w:val="99"/>
    <w:rsid w:val="00505D64"/>
    <w:rPr>
      <w:b/>
      <w:bCs/>
      <w:color w:val="26282F"/>
    </w:rPr>
  </w:style>
  <w:style w:type="paragraph" w:customStyle="1" w:styleId="a8">
    <w:name w:val="Заголовок статьи"/>
    <w:basedOn w:val="a"/>
    <w:next w:val="a"/>
    <w:uiPriority w:val="99"/>
    <w:rsid w:val="00505D6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Комментарий"/>
    <w:basedOn w:val="a"/>
    <w:next w:val="a"/>
    <w:uiPriority w:val="99"/>
    <w:rsid w:val="00505D64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505D64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4D5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D5F98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A45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A45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A45670"/>
  </w:style>
  <w:style w:type="paragraph" w:customStyle="1" w:styleId="s3">
    <w:name w:val="s_3"/>
    <w:basedOn w:val="a"/>
    <w:rsid w:val="00A45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A81282"/>
    <w:rPr>
      <w:i/>
      <w:iCs/>
    </w:rPr>
  </w:style>
  <w:style w:type="paragraph" w:customStyle="1" w:styleId="s15">
    <w:name w:val="s_15"/>
    <w:basedOn w:val="a"/>
    <w:rsid w:val="00263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263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E2EEB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e">
    <w:name w:val="Информация о версии"/>
    <w:basedOn w:val="a9"/>
    <w:next w:val="a"/>
    <w:uiPriority w:val="99"/>
    <w:rsid w:val="00860622"/>
    <w:pPr>
      <w:widowControl w:val="0"/>
    </w:pPr>
    <w:rPr>
      <w:rFonts w:ascii="Times New Roman CYR" w:eastAsiaTheme="minorEastAsia" w:hAnsi="Times New Roman CYR" w:cs="Times New Roman CYR"/>
      <w:i/>
      <w:iCs/>
      <w:shd w:val="clear" w:color="auto" w:fill="auto"/>
      <w:lang w:eastAsia="ru-RU"/>
    </w:rPr>
  </w:style>
  <w:style w:type="paragraph" w:customStyle="1" w:styleId="s22">
    <w:name w:val="s_22"/>
    <w:basedOn w:val="a"/>
    <w:rsid w:val="00E47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9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1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9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2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1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25531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7164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6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3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2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76917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71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4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1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8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83368">
          <w:marLeft w:val="0"/>
          <w:marRight w:val="0"/>
          <w:marTop w:val="0"/>
          <w:marBottom w:val="0"/>
          <w:divBdr>
            <w:top w:val="none" w:sz="0" w:space="8" w:color="DDDDDD"/>
            <w:left w:val="none" w:sz="0" w:space="11" w:color="DDDDDD"/>
            <w:bottom w:val="none" w:sz="0" w:space="0" w:color="auto"/>
            <w:right w:val="none" w:sz="0" w:space="11" w:color="DDDDDD"/>
          </w:divBdr>
        </w:div>
        <w:div w:id="12938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83068">
              <w:marLeft w:val="0"/>
              <w:marRight w:val="0"/>
              <w:marTop w:val="0"/>
              <w:marBottom w:val="0"/>
              <w:divBdr>
                <w:top w:val="single" w:sz="6" w:space="11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5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2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8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89D7FA-8BE9-4E9D-9084-95D3896C3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Чернышева Алина Равилевна</dc:creator>
  <cp:lastModifiedBy>Вилена</cp:lastModifiedBy>
  <cp:revision>43</cp:revision>
  <dcterms:created xsi:type="dcterms:W3CDTF">2023-01-16T07:33:00Z</dcterms:created>
  <dcterms:modified xsi:type="dcterms:W3CDTF">2023-05-24T13:35:00Z</dcterms:modified>
</cp:coreProperties>
</file>